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F677" w14:textId="77777777" w:rsidR="00D97179" w:rsidRPr="00D97179" w:rsidRDefault="00D97179" w:rsidP="00D97179">
      <w:pPr>
        <w:jc w:val="center"/>
        <w:rPr>
          <w:rFonts w:ascii="Arial" w:hAnsi="Arial" w:cs="Arial"/>
          <w:noProof/>
        </w:rPr>
      </w:pPr>
      <w:r w:rsidRPr="00D9717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14739F" wp14:editId="7838B888">
                <wp:simplePos x="0" y="0"/>
                <wp:positionH relativeFrom="column">
                  <wp:posOffset>190500</wp:posOffset>
                </wp:positionH>
                <wp:positionV relativeFrom="paragraph">
                  <wp:posOffset>895350</wp:posOffset>
                </wp:positionV>
                <wp:extent cx="444881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DBA4" w14:textId="6A8A7032" w:rsidR="00D97179" w:rsidRPr="007A1BD6" w:rsidRDefault="00D97179" w:rsidP="00D971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HEALTH CARE NEEDS</w:t>
                            </w: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47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70.5pt;width:350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Yu+gEAAM4DAAAOAAAAZHJzL2Uyb0RvYy54bWysU11v2yAUfZ+0/4B4X2xHTp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" filled="f" stroked="f">
                <v:textbox style="mso-fit-shape-to-text:t">
                  <w:txbxContent>
                    <w:p w14:paraId="1750DBA4" w14:textId="6A8A7032" w:rsidR="00D97179" w:rsidRPr="007A1BD6" w:rsidRDefault="00D97179" w:rsidP="00D9717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HEALTH CARE NEEDS</w:t>
                      </w: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Pr="00D97179">
        <w:rPr>
          <w:rFonts w:ascii="Arial" w:hAnsi="Arial" w:cs="Arial"/>
          <w:noProof/>
        </w:rPr>
        <w:drawing>
          <wp:inline distT="0" distB="0" distL="0" distR="0" wp14:anchorId="51A9152F" wp14:editId="5E9E9B57">
            <wp:extent cx="5476875" cy="160816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528849074"/>
      <w:bookmarkEnd w:id="0"/>
    </w:p>
    <w:p w14:paraId="6C851B74" w14:textId="77777777" w:rsidR="00D97179" w:rsidRPr="00D97179" w:rsidRDefault="00D97179" w:rsidP="00D97179">
      <w:pPr>
        <w:rPr>
          <w:rFonts w:ascii="Arial" w:hAnsi="Arial" w:cs="Arial"/>
          <w:noProof/>
        </w:rPr>
      </w:pPr>
    </w:p>
    <w:p w14:paraId="497B2461" w14:textId="77777777" w:rsidR="00D97179" w:rsidRPr="00D97179" w:rsidRDefault="00D97179" w:rsidP="00D97179">
      <w:pPr>
        <w:rPr>
          <w:rFonts w:ascii="Arial" w:hAnsi="Arial" w:cs="Arial"/>
          <w:b/>
          <w:bCs/>
          <w:sz w:val="20"/>
          <w:szCs w:val="20"/>
        </w:rPr>
      </w:pPr>
      <w:r w:rsidRPr="00D9717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BA4EB2" wp14:editId="5769C05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79">
        <w:rPr>
          <w:rFonts w:ascii="Arial" w:hAnsi="Arial" w:cs="Arial"/>
          <w:b/>
          <w:bCs/>
          <w:sz w:val="20"/>
          <w:szCs w:val="20"/>
        </w:rPr>
        <w:t>Help for non-English speakers</w:t>
      </w:r>
    </w:p>
    <w:p w14:paraId="142F852B" w14:textId="77777777" w:rsidR="00D97179" w:rsidRPr="00D97179" w:rsidRDefault="00D97179" w:rsidP="00D97179">
      <w:pPr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If you need help to understand the information in this </w:t>
      </w:r>
      <w:proofErr w:type="gramStart"/>
      <w:r w:rsidRPr="00D97179">
        <w:rPr>
          <w:rFonts w:ascii="Arial" w:hAnsi="Arial" w:cs="Arial"/>
          <w:sz w:val="20"/>
          <w:szCs w:val="20"/>
        </w:rPr>
        <w:t>policy</w:t>
      </w:r>
      <w:proofErr w:type="gramEnd"/>
      <w:r w:rsidRPr="00D97179">
        <w:rPr>
          <w:rFonts w:ascii="Arial" w:hAnsi="Arial" w:cs="Arial"/>
          <w:sz w:val="20"/>
          <w:szCs w:val="20"/>
        </w:rPr>
        <w:t xml:space="preserve"> please contact the Principal.</w:t>
      </w:r>
    </w:p>
    <w:p w14:paraId="3496892E" w14:textId="77777777" w:rsidR="00861DD3" w:rsidRPr="00D97179" w:rsidRDefault="00861DD3" w:rsidP="002545C4">
      <w:pPr>
        <w:jc w:val="both"/>
        <w:outlineLvl w:val="1"/>
        <w:rPr>
          <w:rFonts w:ascii="Arial" w:eastAsiaTheme="majorEastAsia" w:hAnsi="Arial" w:cs="Arial"/>
          <w:b/>
          <w:caps/>
          <w:sz w:val="26"/>
          <w:szCs w:val="26"/>
        </w:rPr>
      </w:pPr>
    </w:p>
    <w:p w14:paraId="14603961" w14:textId="47FF9F7E" w:rsidR="008503BF" w:rsidRPr="00D97179" w:rsidRDefault="008503BF" w:rsidP="002545C4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97179">
        <w:rPr>
          <w:rFonts w:ascii="Arial" w:eastAsiaTheme="majorEastAsia" w:hAnsi="Arial" w:cs="Arial"/>
          <w:b/>
          <w:caps/>
          <w:sz w:val="20"/>
          <w:szCs w:val="20"/>
        </w:rPr>
        <w:t>Purpose</w:t>
      </w:r>
    </w:p>
    <w:p w14:paraId="4A8606FE" w14:textId="34FA5633" w:rsidR="008503BF" w:rsidRPr="00D97179" w:rsidRDefault="008503BF" w:rsidP="002545C4">
      <w:p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To ensure that </w:t>
      </w:r>
      <w:r w:rsidR="002545C4" w:rsidRPr="00D97179">
        <w:rPr>
          <w:rFonts w:ascii="Arial" w:hAnsi="Arial" w:cs="Arial"/>
          <w:sz w:val="20"/>
          <w:szCs w:val="20"/>
        </w:rPr>
        <w:t>Marlborough Primary School</w:t>
      </w:r>
      <w:r w:rsidRPr="00D97179">
        <w:rPr>
          <w:rFonts w:ascii="Arial" w:hAnsi="Arial" w:cs="Arial"/>
          <w:sz w:val="20"/>
          <w:szCs w:val="20"/>
        </w:rPr>
        <w:t xml:space="preserve"> provides appropriate support to students with health care needs.</w:t>
      </w:r>
    </w:p>
    <w:p w14:paraId="12C7266D" w14:textId="77777777" w:rsidR="008503BF" w:rsidRPr="00D97179" w:rsidRDefault="008503BF" w:rsidP="002545C4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97179">
        <w:rPr>
          <w:rFonts w:ascii="Arial" w:eastAsiaTheme="majorEastAsia" w:hAnsi="Arial" w:cs="Arial"/>
          <w:b/>
          <w:caps/>
          <w:sz w:val="20"/>
          <w:szCs w:val="20"/>
        </w:rPr>
        <w:t>Objective</w:t>
      </w:r>
    </w:p>
    <w:p w14:paraId="7D19E981" w14:textId="10A82FAF" w:rsidR="008503BF" w:rsidRPr="00D97179" w:rsidRDefault="008503BF" w:rsidP="002545C4">
      <w:p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To explain to </w:t>
      </w:r>
      <w:r w:rsidR="002545C4" w:rsidRPr="00D97179">
        <w:rPr>
          <w:rFonts w:ascii="Arial" w:hAnsi="Arial" w:cs="Arial"/>
          <w:sz w:val="20"/>
          <w:szCs w:val="20"/>
        </w:rPr>
        <w:t>Marlborough Primary School</w:t>
      </w:r>
      <w:r w:rsidRPr="00D97179">
        <w:rPr>
          <w:rFonts w:ascii="Arial" w:hAnsi="Arial" w:cs="Arial"/>
          <w:sz w:val="20"/>
          <w:szCs w:val="20"/>
        </w:rPr>
        <w:t xml:space="preserve"> parents, carers, </w:t>
      </w:r>
      <w:proofErr w:type="gramStart"/>
      <w:r w:rsidRPr="00D97179">
        <w:rPr>
          <w:rFonts w:ascii="Arial" w:hAnsi="Arial" w:cs="Arial"/>
          <w:sz w:val="20"/>
          <w:szCs w:val="20"/>
        </w:rPr>
        <w:t>staff</w:t>
      </w:r>
      <w:proofErr w:type="gramEnd"/>
      <w:r w:rsidRPr="00D97179">
        <w:rPr>
          <w:rFonts w:ascii="Arial" w:hAnsi="Arial" w:cs="Arial"/>
          <w:sz w:val="20"/>
          <w:szCs w:val="20"/>
        </w:rPr>
        <w:t xml:space="preserve"> and students the processes and procedures in place to support students with health care needs at school.</w:t>
      </w:r>
    </w:p>
    <w:p w14:paraId="661FE5C2" w14:textId="77777777" w:rsidR="008503BF" w:rsidRPr="00D97179" w:rsidRDefault="008503BF" w:rsidP="002545C4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97179">
        <w:rPr>
          <w:rFonts w:ascii="Arial" w:eastAsiaTheme="majorEastAsia" w:hAnsi="Arial" w:cs="Arial"/>
          <w:b/>
          <w:caps/>
          <w:sz w:val="20"/>
          <w:szCs w:val="20"/>
        </w:rPr>
        <w:t>Scope</w:t>
      </w:r>
    </w:p>
    <w:p w14:paraId="70BE32E4" w14:textId="77777777" w:rsidR="008503BF" w:rsidRPr="00D97179" w:rsidRDefault="008503BF" w:rsidP="002545C4">
      <w:p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This policy applies to:</w:t>
      </w:r>
    </w:p>
    <w:p w14:paraId="4BB358DA" w14:textId="77777777" w:rsidR="008503BF" w:rsidRPr="00D97179" w:rsidRDefault="008503BF" w:rsidP="002545C4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all staff, including casual relief staff and volunteers</w:t>
      </w:r>
    </w:p>
    <w:p w14:paraId="3A647F22" w14:textId="77777777" w:rsidR="008503BF" w:rsidRPr="00D97179" w:rsidRDefault="008503BF" w:rsidP="002545C4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all students who have been diagnosed with a health care need that may require support, </w:t>
      </w:r>
      <w:proofErr w:type="gramStart"/>
      <w:r w:rsidRPr="00D97179">
        <w:rPr>
          <w:rFonts w:ascii="Arial" w:hAnsi="Arial" w:cs="Arial"/>
          <w:sz w:val="20"/>
          <w:szCs w:val="20"/>
        </w:rPr>
        <w:t>monitoring</w:t>
      </w:r>
      <w:proofErr w:type="gramEnd"/>
      <w:r w:rsidRPr="00D97179">
        <w:rPr>
          <w:rFonts w:ascii="Arial" w:hAnsi="Arial" w:cs="Arial"/>
          <w:sz w:val="20"/>
          <w:szCs w:val="20"/>
        </w:rPr>
        <w:t xml:space="preserve"> or medication at school.  </w:t>
      </w:r>
    </w:p>
    <w:p w14:paraId="3C6E1052" w14:textId="77777777" w:rsidR="008503BF" w:rsidRPr="00D97179" w:rsidRDefault="008503BF" w:rsidP="002545C4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97179">
        <w:rPr>
          <w:rFonts w:ascii="Arial" w:eastAsiaTheme="majorEastAsia" w:hAnsi="Arial" w:cs="Arial"/>
          <w:b/>
          <w:caps/>
          <w:sz w:val="20"/>
          <w:szCs w:val="20"/>
        </w:rPr>
        <w:t>Policy</w:t>
      </w:r>
    </w:p>
    <w:p w14:paraId="6574F2E0" w14:textId="52AD7F12" w:rsidR="008503BF" w:rsidRPr="00D97179" w:rsidRDefault="008503BF" w:rsidP="002545C4">
      <w:p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This policy should be read with </w:t>
      </w:r>
      <w:r w:rsidR="002545C4" w:rsidRPr="00D97179">
        <w:rPr>
          <w:rFonts w:ascii="Arial" w:hAnsi="Arial" w:cs="Arial"/>
          <w:sz w:val="20"/>
          <w:szCs w:val="20"/>
        </w:rPr>
        <w:t>Marlborough Primary School</w:t>
      </w:r>
      <w:r w:rsidRPr="00D97179">
        <w:rPr>
          <w:rFonts w:ascii="Arial" w:hAnsi="Arial" w:cs="Arial"/>
          <w:sz w:val="20"/>
          <w:szCs w:val="20"/>
        </w:rPr>
        <w:t xml:space="preserve">’s </w:t>
      </w:r>
      <w:r w:rsidRPr="00D97179">
        <w:rPr>
          <w:rFonts w:ascii="Arial" w:hAnsi="Arial" w:cs="Arial"/>
          <w:i/>
          <w:sz w:val="20"/>
          <w:szCs w:val="20"/>
        </w:rPr>
        <w:t>First Aid, Administration of Medication, Anaphylaxis</w:t>
      </w:r>
      <w:r w:rsidRPr="00D97179">
        <w:rPr>
          <w:rFonts w:ascii="Arial" w:hAnsi="Arial" w:cs="Arial"/>
          <w:sz w:val="20"/>
          <w:szCs w:val="20"/>
        </w:rPr>
        <w:t xml:space="preserve"> and </w:t>
      </w:r>
      <w:r w:rsidRPr="00D97179">
        <w:rPr>
          <w:rFonts w:ascii="Arial" w:hAnsi="Arial" w:cs="Arial"/>
          <w:i/>
          <w:sz w:val="20"/>
          <w:szCs w:val="20"/>
        </w:rPr>
        <w:t xml:space="preserve">Asthma </w:t>
      </w:r>
      <w:r w:rsidRPr="00D97179">
        <w:rPr>
          <w:rFonts w:ascii="Arial" w:hAnsi="Arial" w:cs="Arial"/>
          <w:sz w:val="20"/>
          <w:szCs w:val="20"/>
        </w:rPr>
        <w:t>policies</w:t>
      </w:r>
      <w:r w:rsidR="002545C4" w:rsidRPr="00D97179">
        <w:rPr>
          <w:rFonts w:ascii="Arial" w:hAnsi="Arial" w:cs="Arial"/>
          <w:sz w:val="20"/>
          <w:szCs w:val="20"/>
        </w:rPr>
        <w:t>.</w:t>
      </w:r>
      <w:r w:rsidRPr="00D97179">
        <w:rPr>
          <w:rFonts w:ascii="Arial" w:hAnsi="Arial" w:cs="Arial"/>
          <w:sz w:val="20"/>
          <w:szCs w:val="20"/>
        </w:rPr>
        <w:t xml:space="preserve"> </w:t>
      </w:r>
    </w:p>
    <w:p w14:paraId="52967A74" w14:textId="77777777" w:rsidR="008503BF" w:rsidRPr="00D97179" w:rsidRDefault="008503BF" w:rsidP="002545C4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97179">
        <w:rPr>
          <w:rFonts w:ascii="Arial" w:eastAsiaTheme="majorEastAsia" w:hAnsi="Arial" w:cs="Arial"/>
          <w:b/>
          <w:sz w:val="20"/>
          <w:szCs w:val="20"/>
        </w:rPr>
        <w:t>Student health support planning</w:t>
      </w:r>
    </w:p>
    <w:p w14:paraId="71E49060" w14:textId="61C38B0E" w:rsidR="008503BF" w:rsidRPr="00D97179" w:rsidRDefault="008503BF" w:rsidP="002545C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97179">
        <w:rPr>
          <w:rFonts w:ascii="Arial" w:hAnsi="Arial" w:cs="Arial"/>
          <w:sz w:val="20"/>
          <w:szCs w:val="20"/>
        </w:rPr>
        <w:t>In order to</w:t>
      </w:r>
      <w:proofErr w:type="gramEnd"/>
      <w:r w:rsidRPr="00D97179">
        <w:rPr>
          <w:rFonts w:ascii="Arial" w:hAnsi="Arial" w:cs="Arial"/>
          <w:sz w:val="20"/>
          <w:szCs w:val="20"/>
        </w:rPr>
        <w:t xml:space="preserve"> provide appropriate support to students at </w:t>
      </w:r>
      <w:r w:rsidR="002545C4" w:rsidRPr="00D97179">
        <w:rPr>
          <w:rFonts w:ascii="Arial" w:hAnsi="Arial" w:cs="Arial"/>
          <w:sz w:val="20"/>
          <w:szCs w:val="20"/>
        </w:rPr>
        <w:t>Marlborough Primary School</w:t>
      </w:r>
      <w:r w:rsidRPr="00D97179">
        <w:rPr>
          <w:rFonts w:ascii="Arial" w:hAnsi="Arial" w:cs="Arial"/>
          <w:sz w:val="20"/>
          <w:szCs w:val="20"/>
        </w:rPr>
        <w:t xml:space="preserve"> who may need medical care or assistance, a Student Health Support Plan will be prepared </w:t>
      </w:r>
      <w:r w:rsidR="002545C4" w:rsidRPr="00D97179">
        <w:rPr>
          <w:rFonts w:ascii="Arial" w:hAnsi="Arial" w:cs="Arial"/>
          <w:sz w:val="20"/>
          <w:szCs w:val="20"/>
        </w:rPr>
        <w:t xml:space="preserve">Principal </w:t>
      </w:r>
      <w:r w:rsidRPr="00D97179">
        <w:rPr>
          <w:rFonts w:ascii="Arial" w:hAnsi="Arial" w:cs="Arial"/>
          <w:sz w:val="20"/>
          <w:szCs w:val="20"/>
        </w:rPr>
        <w:t xml:space="preserve">in consultation with the student, their parents, carers and treating medical practitioners. </w:t>
      </w:r>
    </w:p>
    <w:p w14:paraId="6883A3B7" w14:textId="77777777" w:rsidR="008503BF" w:rsidRPr="00D97179" w:rsidRDefault="008503BF" w:rsidP="002545C4">
      <w:p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Student Health Support plans help our school to assist students with:</w:t>
      </w:r>
    </w:p>
    <w:p w14:paraId="1D2C929A" w14:textId="77777777" w:rsidR="008503BF" w:rsidRPr="00D97179" w:rsidRDefault="008503BF" w:rsidP="002545C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routine health care support needs, such as supervision or provision of medication</w:t>
      </w:r>
    </w:p>
    <w:p w14:paraId="5200DFBB" w14:textId="77777777" w:rsidR="008503BF" w:rsidRPr="00D97179" w:rsidRDefault="008503BF" w:rsidP="00254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personal care support needs, such as assistance with personal hygiene, continence care, eating and drinking, transfers and positioning, and use of health-related equipment</w:t>
      </w:r>
    </w:p>
    <w:p w14:paraId="0693F535" w14:textId="77777777" w:rsidR="008503BF" w:rsidRPr="00D97179" w:rsidRDefault="008503BF" w:rsidP="00254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emergency care needs, such as predictable emergency first aid associated with asthma, </w:t>
      </w:r>
      <w:proofErr w:type="gramStart"/>
      <w:r w:rsidRPr="00D97179">
        <w:rPr>
          <w:rFonts w:ascii="Arial" w:hAnsi="Arial" w:cs="Arial"/>
          <w:sz w:val="20"/>
          <w:szCs w:val="20"/>
        </w:rPr>
        <w:t>seizure</w:t>
      </w:r>
      <w:proofErr w:type="gramEnd"/>
      <w:r w:rsidRPr="00D97179">
        <w:rPr>
          <w:rFonts w:ascii="Arial" w:hAnsi="Arial" w:cs="Arial"/>
          <w:sz w:val="20"/>
          <w:szCs w:val="20"/>
        </w:rPr>
        <w:t xml:space="preserve"> or diabetes management.</w:t>
      </w:r>
    </w:p>
    <w:p w14:paraId="7D1D57A9" w14:textId="77777777" w:rsidR="002545C4" w:rsidRPr="00D97179" w:rsidRDefault="008503BF" w:rsidP="002545C4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Template health planning forms are available here</w:t>
      </w:r>
    </w:p>
    <w:p w14:paraId="7532B7C9" w14:textId="5AD37431" w:rsidR="008503BF" w:rsidRPr="00D97179" w:rsidRDefault="00DA5F13" w:rsidP="002545C4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D97179">
          <w:rPr>
            <w:rStyle w:val="Hyperlink"/>
            <w:rFonts w:ascii="Arial" w:hAnsi="Arial" w:cs="Arial"/>
            <w:color w:val="auto"/>
            <w:sz w:val="20"/>
            <w:szCs w:val="20"/>
          </w:rPr>
          <w:t>https://www2.education.vic.gov.au/pal/health-care-needs/resources</w:t>
        </w:r>
      </w:hyperlink>
      <w:r w:rsidR="008503BF" w:rsidRPr="00D97179">
        <w:rPr>
          <w:rFonts w:ascii="Arial" w:hAnsi="Arial" w:cs="Arial"/>
          <w:sz w:val="20"/>
          <w:szCs w:val="20"/>
        </w:rPr>
        <w:t>]</w:t>
      </w:r>
    </w:p>
    <w:p w14:paraId="35C18970" w14:textId="77777777" w:rsidR="008503BF" w:rsidRPr="00D97179" w:rsidRDefault="008503BF" w:rsidP="002545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105179B7" w:rsidR="008503BF" w:rsidRPr="00D97179" w:rsidRDefault="008503BF" w:rsidP="002545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lastRenderedPageBreak/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  <w:r w:rsidR="002545C4" w:rsidRPr="00D97179">
        <w:rPr>
          <w:rFonts w:ascii="Arial" w:hAnsi="Arial" w:cs="Arial"/>
          <w:sz w:val="20"/>
          <w:szCs w:val="20"/>
        </w:rPr>
        <w:t>.</w:t>
      </w:r>
    </w:p>
    <w:p w14:paraId="299FF0FE" w14:textId="677866CE" w:rsidR="008503BF" w:rsidRPr="00D97179" w:rsidRDefault="002545C4" w:rsidP="002545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Marlborough Primary School</w:t>
      </w:r>
      <w:r w:rsidR="008503BF" w:rsidRPr="00D97179">
        <w:rPr>
          <w:rFonts w:ascii="Arial" w:hAnsi="Arial" w:cs="Arial"/>
          <w:sz w:val="20"/>
          <w:szCs w:val="20"/>
        </w:rPr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37A96D69" w:rsidR="00015792" w:rsidRPr="00D97179" w:rsidRDefault="008503BF" w:rsidP="002545C4">
      <w:pPr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Where necessary, </w:t>
      </w:r>
      <w:r w:rsidR="002545C4" w:rsidRPr="00D97179">
        <w:rPr>
          <w:rFonts w:ascii="Arial" w:hAnsi="Arial" w:cs="Arial"/>
          <w:sz w:val="20"/>
          <w:szCs w:val="20"/>
        </w:rPr>
        <w:t>Marlborough Primary School</w:t>
      </w:r>
      <w:r w:rsidRPr="00D97179">
        <w:rPr>
          <w:rFonts w:ascii="Arial" w:hAnsi="Arial" w:cs="Arial"/>
          <w:sz w:val="20"/>
          <w:szCs w:val="20"/>
        </w:rPr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97179">
        <w:rPr>
          <w:rFonts w:ascii="Arial" w:hAnsi="Arial" w:cs="Arial"/>
          <w:sz w:val="20"/>
          <w:szCs w:val="20"/>
        </w:rPr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Pr="00D97179" w:rsidRDefault="008503BF" w:rsidP="002545C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Student Health Support Plans will be reviewed:</w:t>
      </w:r>
    </w:p>
    <w:p w14:paraId="47BDE41A" w14:textId="77777777" w:rsidR="008503BF" w:rsidRPr="00D97179" w:rsidRDefault="008503BF" w:rsidP="002545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when updated information is received from the student’s medical practitioner </w:t>
      </w:r>
    </w:p>
    <w:p w14:paraId="5AE4881E" w14:textId="77777777" w:rsidR="008503BF" w:rsidRPr="00D97179" w:rsidRDefault="008503BF" w:rsidP="002545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when the school, student or parents and carers have concerns with the support being provided to the student</w:t>
      </w:r>
    </w:p>
    <w:p w14:paraId="0C46DC77" w14:textId="77777777" w:rsidR="008503BF" w:rsidRPr="00D97179" w:rsidRDefault="008503BF" w:rsidP="002545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if there are changes to the support being provided to the student, or </w:t>
      </w:r>
    </w:p>
    <w:p w14:paraId="1584747C" w14:textId="77777777" w:rsidR="008503BF" w:rsidRPr="00D97179" w:rsidRDefault="008503BF" w:rsidP="002545C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on an annual basis. </w:t>
      </w:r>
    </w:p>
    <w:p w14:paraId="157575D1" w14:textId="77777777" w:rsidR="008503BF" w:rsidRPr="00D97179" w:rsidRDefault="008503BF" w:rsidP="002545C4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97179">
        <w:rPr>
          <w:rFonts w:ascii="Arial" w:eastAsiaTheme="majorEastAsia" w:hAnsi="Arial" w:cs="Arial"/>
          <w:b/>
          <w:sz w:val="20"/>
          <w:szCs w:val="20"/>
        </w:rPr>
        <w:t xml:space="preserve">Management of confidential medical information </w:t>
      </w:r>
    </w:p>
    <w:p w14:paraId="56359250" w14:textId="4CB427EE" w:rsidR="008503BF" w:rsidRPr="00D97179" w:rsidRDefault="008503BF" w:rsidP="002545C4">
      <w:p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Confidential medical information provided to </w:t>
      </w:r>
      <w:r w:rsidR="002545C4" w:rsidRPr="00D97179">
        <w:rPr>
          <w:rFonts w:ascii="Arial" w:hAnsi="Arial" w:cs="Arial"/>
          <w:sz w:val="20"/>
          <w:szCs w:val="20"/>
        </w:rPr>
        <w:t>Marlborough Primary School</w:t>
      </w:r>
      <w:r w:rsidRPr="00D97179">
        <w:rPr>
          <w:rFonts w:ascii="Arial" w:hAnsi="Arial" w:cs="Arial"/>
          <w:sz w:val="20"/>
          <w:szCs w:val="20"/>
        </w:rPr>
        <w:t xml:space="preserve"> to support a student will be: </w:t>
      </w:r>
    </w:p>
    <w:p w14:paraId="603AFA86" w14:textId="77777777" w:rsidR="008503BF" w:rsidRPr="00D97179" w:rsidRDefault="008503BF" w:rsidP="008503B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recorded on the student’s file</w:t>
      </w:r>
    </w:p>
    <w:p w14:paraId="51A9E35C" w14:textId="77777777" w:rsidR="008503BF" w:rsidRPr="00D97179" w:rsidRDefault="008503BF" w:rsidP="008503B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 xml:space="preserve">shared with all relevant staff so that they </w:t>
      </w:r>
      <w:proofErr w:type="gramStart"/>
      <w:r w:rsidRPr="00D97179">
        <w:rPr>
          <w:rFonts w:ascii="Arial" w:hAnsi="Arial" w:cs="Arial"/>
          <w:sz w:val="20"/>
          <w:szCs w:val="20"/>
        </w:rPr>
        <w:t>are able to</w:t>
      </w:r>
      <w:proofErr w:type="gramEnd"/>
      <w:r w:rsidRPr="00D97179">
        <w:rPr>
          <w:rFonts w:ascii="Arial" w:hAnsi="Arial" w:cs="Arial"/>
          <w:sz w:val="20"/>
          <w:szCs w:val="20"/>
        </w:rPr>
        <w:t xml:space="preserve"> properly support students diagnosed with medical conditions and respond appropriately if necessary. </w:t>
      </w:r>
    </w:p>
    <w:p w14:paraId="7D8423D9" w14:textId="0BB90638" w:rsidR="008503BF" w:rsidRPr="00D97179" w:rsidRDefault="008503BF" w:rsidP="008503BF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97179">
        <w:rPr>
          <w:rFonts w:ascii="Arial" w:eastAsiaTheme="majorEastAsia" w:hAnsi="Arial" w:cs="Arial"/>
          <w:b/>
          <w:caps/>
          <w:sz w:val="20"/>
          <w:szCs w:val="20"/>
        </w:rPr>
        <w:t>Further information and resources</w:t>
      </w:r>
    </w:p>
    <w:p w14:paraId="51603D75" w14:textId="42931F2F" w:rsidR="008503BF" w:rsidRPr="00D97179" w:rsidRDefault="00DA5F13" w:rsidP="008503B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97179">
        <w:rPr>
          <w:rFonts w:ascii="Arial" w:hAnsi="Arial" w:cs="Arial"/>
          <w:sz w:val="20"/>
          <w:szCs w:val="20"/>
        </w:rPr>
        <w:t>the Department’s</w:t>
      </w:r>
      <w:r w:rsidR="008503BF" w:rsidRPr="00D97179">
        <w:rPr>
          <w:rFonts w:ascii="Arial" w:hAnsi="Arial" w:cs="Arial"/>
          <w:sz w:val="20"/>
          <w:szCs w:val="20"/>
        </w:rPr>
        <w:t xml:space="preserve"> Policy and Advisory </w:t>
      </w:r>
      <w:r w:rsidRPr="00D97179">
        <w:rPr>
          <w:rFonts w:ascii="Arial" w:hAnsi="Arial" w:cs="Arial"/>
          <w:sz w:val="20"/>
          <w:szCs w:val="20"/>
        </w:rPr>
        <w:t>Library</w:t>
      </w:r>
      <w:r w:rsidR="007806AE" w:rsidRPr="00D97179">
        <w:rPr>
          <w:rFonts w:ascii="Arial" w:hAnsi="Arial" w:cs="Arial"/>
          <w:sz w:val="20"/>
          <w:szCs w:val="20"/>
        </w:rPr>
        <w:t xml:space="preserve"> (PAL)</w:t>
      </w:r>
      <w:r w:rsidR="008503BF" w:rsidRPr="00D97179">
        <w:rPr>
          <w:rFonts w:ascii="Arial" w:hAnsi="Arial" w:cs="Arial"/>
          <w:sz w:val="20"/>
          <w:szCs w:val="20"/>
        </w:rPr>
        <w:t xml:space="preserve">: </w:t>
      </w:r>
    </w:p>
    <w:p w14:paraId="0E70C44E" w14:textId="2263D1F1" w:rsidR="00DA5F13" w:rsidRPr="00D97179" w:rsidRDefault="00BE1A64" w:rsidP="008503BF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hyperlink r:id="rId15" w:history="1">
        <w:r w:rsidR="00DA5F13" w:rsidRPr="00D97179">
          <w:rPr>
            <w:rStyle w:val="Hyperlink"/>
            <w:rFonts w:ascii="Arial" w:hAnsi="Arial" w:cs="Arial"/>
            <w:color w:val="auto"/>
            <w:sz w:val="20"/>
            <w:szCs w:val="20"/>
          </w:rPr>
          <w:t>Health Care Needs</w:t>
        </w:r>
      </w:hyperlink>
    </w:p>
    <w:p w14:paraId="6DACF09A" w14:textId="6E1F998C" w:rsidR="008503BF" w:rsidRPr="00D97179" w:rsidRDefault="00BE1A64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6" w:history="1">
        <w:r w:rsidR="008503BF" w:rsidRPr="00D97179">
          <w:rPr>
            <w:rStyle w:val="Hyperlink"/>
            <w:rFonts w:ascii="Arial" w:hAnsi="Arial" w:cs="Arial"/>
            <w:color w:val="auto"/>
            <w:sz w:val="20"/>
            <w:szCs w:val="20"/>
          </w:rPr>
          <w:t>Health Support Planning Forms</w:t>
        </w:r>
      </w:hyperlink>
    </w:p>
    <w:p w14:paraId="1E973790" w14:textId="68AE238E" w:rsidR="008503BF" w:rsidRPr="00D97179" w:rsidRDefault="00BE1A64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7" w:history="1">
        <w:r w:rsidR="008503BF" w:rsidRPr="00D97179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Complex Medical </w:t>
        </w:r>
        <w:r w:rsidR="00CB7EEB" w:rsidRPr="00D97179">
          <w:rPr>
            <w:rStyle w:val="Hyperlink"/>
            <w:rFonts w:ascii="Arial" w:hAnsi="Arial" w:cs="Arial"/>
            <w:color w:val="auto"/>
            <w:sz w:val="20"/>
            <w:szCs w:val="20"/>
          </w:rPr>
          <w:t>Care Supports</w:t>
        </w:r>
      </w:hyperlink>
    </w:p>
    <w:p w14:paraId="7B96F5B8" w14:textId="368F7AD0" w:rsidR="00B06A3F" w:rsidRPr="00D97179" w:rsidRDefault="00BE1A64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8" w:history="1">
        <w:r w:rsidR="00B06A3F" w:rsidRPr="00D97179">
          <w:rPr>
            <w:rStyle w:val="Hyperlink"/>
            <w:rFonts w:ascii="Arial" w:hAnsi="Arial" w:cs="Arial"/>
            <w:color w:val="auto"/>
            <w:sz w:val="20"/>
            <w:szCs w:val="20"/>
          </w:rPr>
          <w:t>Child and Family Violence Information Sharing Schemes</w:t>
        </w:r>
      </w:hyperlink>
      <w:r w:rsidR="00B06A3F" w:rsidRPr="00D97179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14:paraId="15E54CAB" w14:textId="7AE1E7F0" w:rsidR="005B1A3E" w:rsidRPr="00D97179" w:rsidRDefault="00BE1A64" w:rsidP="00817B49">
      <w:pPr>
        <w:pStyle w:val="ListParagraph"/>
        <w:numPr>
          <w:ilvl w:val="1"/>
          <w:numId w:val="6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9" w:history="1">
        <w:r w:rsidR="00B06A3F" w:rsidRPr="00D97179">
          <w:rPr>
            <w:rStyle w:val="Hyperlink"/>
            <w:rFonts w:ascii="Arial" w:hAnsi="Arial" w:cs="Arial"/>
            <w:color w:val="auto"/>
            <w:sz w:val="20"/>
            <w:szCs w:val="20"/>
          </w:rPr>
          <w:t>Privacy and Information Sharing</w:t>
        </w:r>
      </w:hyperlink>
    </w:p>
    <w:p w14:paraId="2A3B4D48" w14:textId="4274708F" w:rsidR="008503BF" w:rsidRPr="00D97179" w:rsidRDefault="008503BF" w:rsidP="00D97179">
      <w:pPr>
        <w:spacing w:before="40" w:after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50BB9F" w14:textId="77777777" w:rsidR="00972364" w:rsidRPr="00D97179" w:rsidRDefault="00972364" w:rsidP="009723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7179">
        <w:rPr>
          <w:rFonts w:ascii="Arial" w:hAnsi="Arial" w:cs="Arial"/>
          <w:b/>
          <w:bCs/>
          <w:sz w:val="20"/>
          <w:szCs w:val="20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D97179" w:rsidRPr="00D97179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D97179" w:rsidRDefault="0097236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971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3461DD7A" w:rsidR="00972364" w:rsidRPr="00D97179" w:rsidRDefault="002545C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971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February 2022</w:t>
            </w:r>
          </w:p>
        </w:tc>
      </w:tr>
      <w:tr w:rsidR="00D97179" w:rsidRPr="00D97179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D97179" w:rsidRDefault="0097236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971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D97179" w:rsidRDefault="0097236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971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  <w:r w:rsidRPr="00D97179">
              <w:rPr>
                <w:rFonts w:ascii="Arial" w:hAnsi="Arial" w:cs="Arial"/>
                <w:sz w:val="20"/>
                <w:szCs w:val="20"/>
              </w:rPr>
              <w:t>rincipal</w:t>
            </w:r>
            <w:r w:rsidRPr="00D971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972364" w:rsidRPr="00D97179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D97179" w:rsidRDefault="0097236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971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43576217" w:rsidR="00972364" w:rsidRPr="00D97179" w:rsidRDefault="002545C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971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2026</w:t>
            </w:r>
            <w:r w:rsidR="00972364" w:rsidRPr="00D971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47BD35EF" w14:textId="77777777" w:rsidR="0031156F" w:rsidRPr="00D97179" w:rsidRDefault="0031156F">
      <w:pPr>
        <w:rPr>
          <w:rFonts w:ascii="Arial" w:hAnsi="Arial" w:cs="Arial"/>
          <w:sz w:val="20"/>
          <w:szCs w:val="20"/>
        </w:rPr>
      </w:pPr>
    </w:p>
    <w:sectPr w:rsidR="0031156F" w:rsidRPr="00D97179" w:rsidSect="00D97179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E329" w14:textId="77777777" w:rsidR="00BE1A64" w:rsidRDefault="00BE1A64" w:rsidP="00A47F88">
      <w:pPr>
        <w:spacing w:after="0" w:line="240" w:lineRule="auto"/>
      </w:pPr>
      <w:r>
        <w:separator/>
      </w:r>
    </w:p>
  </w:endnote>
  <w:endnote w:type="continuationSeparator" w:id="0">
    <w:p w14:paraId="19A41C75" w14:textId="77777777" w:rsidR="00BE1A64" w:rsidRDefault="00BE1A64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6BCF" w14:textId="77777777" w:rsidR="00BE1A64" w:rsidRDefault="00BE1A64" w:rsidP="00A47F88">
      <w:pPr>
        <w:spacing w:after="0" w:line="240" w:lineRule="auto"/>
      </w:pPr>
      <w:r>
        <w:separator/>
      </w:r>
    </w:p>
  </w:footnote>
  <w:footnote w:type="continuationSeparator" w:id="0">
    <w:p w14:paraId="4EFDBDC9" w14:textId="77777777" w:rsidR="00BE1A64" w:rsidRDefault="00BE1A64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545C4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26EE9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BE1A64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97179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Alec Baroni</cp:lastModifiedBy>
  <cp:revision>2</cp:revision>
  <cp:lastPrinted>2021-02-03T14:29:00Z</cp:lastPrinted>
  <dcterms:created xsi:type="dcterms:W3CDTF">2022-04-04T09:25:00Z</dcterms:created>
  <dcterms:modified xsi:type="dcterms:W3CDTF">2022-04-04T09:25:00Z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